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092"/>
        <w:gridCol w:w="2363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 w:rsidP="0054288E">
            <w:pPr>
              <w:pStyle w:val="TableContents"/>
              <w:jc w:val="center"/>
              <w:rPr>
                <w:sz w:val="16"/>
                <w:szCs w:val="16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54288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SCUOLE</w:t>
            </w:r>
          </w:p>
        </w:tc>
      </w:tr>
      <w:tr w:rsidR="005934F2" w:rsidRPr="00E362DF" w:rsidTr="0022584B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4288E" w:rsidP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_GoBack" w:colFirst="1" w:colLast="5"/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97373" w:rsidRDefault="00C97373" w:rsidP="00DE3E8A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Istituto Comprensivo</w:t>
            </w:r>
          </w:p>
          <w:p w:rsidR="0054288E" w:rsidRPr="00E362DF" w:rsidRDefault="00DE3E8A" w:rsidP="00DE3E8A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ICI Riva San Lor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C97373" w:rsidRDefault="00C97373" w:rsidP="00C97373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97373">
              <w:rPr>
                <w:rFonts w:ascii="Tahoma" w:hAnsi="Tahoma" w:cs="Tahoma"/>
                <w:b/>
                <w:sz w:val="20"/>
                <w:szCs w:val="20"/>
              </w:rPr>
              <w:t>0183 91254</w:t>
            </w: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C97373" w:rsidRDefault="0054288E" w:rsidP="00C97373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22584B" w:rsidP="0022584B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7373">
              <w:rPr>
                <w:rFonts w:ascii="Tahoma" w:hAnsi="Tahoma" w:cs="Tahoma"/>
                <w:b/>
                <w:sz w:val="20"/>
                <w:szCs w:val="20"/>
              </w:rPr>
              <w:t>www.icrivasanlor.it</w:t>
            </w:r>
          </w:p>
        </w:tc>
      </w:tr>
      <w:bookmarkEnd w:id="0"/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DE3E8A" w:rsidP="00DE3E8A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DE3E8A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 xml:space="preserve">Asilo Infantile Giulietta </w:t>
            </w:r>
            <w:proofErr w:type="spellStart"/>
            <w:r w:rsidRPr="00DE3E8A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Goglioso</w:t>
            </w:r>
            <w:proofErr w:type="spellEnd"/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D7489" w:rsidRDefault="00ED7489" w:rsidP="00ED7489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D7489">
              <w:rPr>
                <w:rFonts w:ascii="Tahoma" w:hAnsi="Tahoma" w:cs="Tahoma"/>
                <w:b/>
                <w:sz w:val="20"/>
                <w:szCs w:val="20"/>
              </w:rPr>
              <w:t>0183 91362</w:t>
            </w: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rPr>
          <w:trHeight w:val="180"/>
        </w:trPr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22584B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DD" w:rsidRDefault="006439DD">
      <w:r>
        <w:separator/>
      </w:r>
    </w:p>
  </w:endnote>
  <w:endnote w:type="continuationSeparator" w:id="0">
    <w:p w:rsidR="006439DD" w:rsidRDefault="0064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DD" w:rsidRDefault="006439DD">
      <w:r>
        <w:rPr>
          <w:color w:val="000000"/>
        </w:rPr>
        <w:separator/>
      </w:r>
    </w:p>
  </w:footnote>
  <w:footnote w:type="continuationSeparator" w:id="0">
    <w:p w:rsidR="006439DD" w:rsidRDefault="00643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22584B"/>
    <w:rsid w:val="00287FA0"/>
    <w:rsid w:val="003234CC"/>
    <w:rsid w:val="003A4FBC"/>
    <w:rsid w:val="0054288E"/>
    <w:rsid w:val="005708B3"/>
    <w:rsid w:val="005934F2"/>
    <w:rsid w:val="005D136B"/>
    <w:rsid w:val="006439DD"/>
    <w:rsid w:val="00731C25"/>
    <w:rsid w:val="00766FB2"/>
    <w:rsid w:val="00857D46"/>
    <w:rsid w:val="00A64FAD"/>
    <w:rsid w:val="00AB03CC"/>
    <w:rsid w:val="00AD0FEF"/>
    <w:rsid w:val="00B00644"/>
    <w:rsid w:val="00C97373"/>
    <w:rsid w:val="00CC7E78"/>
    <w:rsid w:val="00DE3E8A"/>
    <w:rsid w:val="00E362DF"/>
    <w:rsid w:val="00ED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23</cp:revision>
  <cp:lastPrinted>2014-10-11T21:47:00Z</cp:lastPrinted>
  <dcterms:created xsi:type="dcterms:W3CDTF">2014-09-11T16:33:00Z</dcterms:created>
  <dcterms:modified xsi:type="dcterms:W3CDTF">2019-03-29T18:04:00Z</dcterms:modified>
</cp:coreProperties>
</file>